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0001753655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Twist Bioscience Corp</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001-38720</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681 GATEWAY BLVD.</w:t>
              <w:br/>
              <w:t>SOUTH SAN FRANCISCO</w:t>
              <w:br/>
              <w:t xml:space="preserve">CALIFORNIA </w:t>
              <w:br/>
              <w:t>94080</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800-719-0671</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Leproust Emily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Officer</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4548</w:t>
            </w:r>
          </w:p>
        </w:tc>
        <w:tc>
          <w:tcPr>
            <w:tcW w:w="1377" w:type="dxa"/>
            <w:tcBorders/>
            <w:vAlign w:val="center"/>
          </w:tcPr>
          <w:p>
            <w:pPr>
              <w:pStyle w:val="TableContents"/>
              <w:bidi w:val="0"/>
              <w:spacing w:before="0" w:after="283"/>
              <w:jc w:val="left"/>
              <w:rPr/>
            </w:pPr>
            <w:r>
              <w:rPr/>
              <w:t>919373.72</w:t>
            </w:r>
          </w:p>
        </w:tc>
        <w:tc>
          <w:tcPr>
            <w:tcW w:w="1552" w:type="dxa"/>
            <w:tcBorders/>
            <w:vAlign w:val="center"/>
          </w:tcPr>
          <w:p>
            <w:pPr>
              <w:pStyle w:val="TableContents"/>
              <w:bidi w:val="0"/>
              <w:spacing w:before="0" w:after="283"/>
              <w:jc w:val="left"/>
              <w:rPr/>
            </w:pPr>
            <w:r>
              <w:rPr/>
              <w:t>62707424</w:t>
            </w:r>
          </w:p>
        </w:tc>
        <w:tc>
          <w:tcPr>
            <w:tcW w:w="1567" w:type="dxa"/>
            <w:tcBorders/>
            <w:vAlign w:val="center"/>
          </w:tcPr>
          <w:p>
            <w:pPr>
              <w:pStyle w:val="TableContents"/>
              <w:bidi w:val="0"/>
              <w:spacing w:before="0" w:after="283"/>
              <w:jc w:val="left"/>
              <w:rPr/>
            </w:pPr>
            <w:r>
              <w:rPr/>
              <w:t>10/05/2026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06/19/2026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412</w:t>
            </w:r>
          </w:p>
        </w:tc>
        <w:tc>
          <w:tcPr>
            <w:tcW w:w="1046" w:type="dxa"/>
            <w:tcBorders/>
            <w:vAlign w:val="center"/>
          </w:tcPr>
          <w:p>
            <w:pPr>
              <w:pStyle w:val="TableContents"/>
              <w:bidi w:val="0"/>
              <w:spacing w:before="0" w:after="283"/>
              <w:jc w:val="left"/>
              <w:rPr/>
            </w:pPr>
            <w:r>
              <w:rPr/>
              <w:t>06/19/2026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08/02/2026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1229</w:t>
            </w:r>
          </w:p>
        </w:tc>
        <w:tc>
          <w:tcPr>
            <w:tcW w:w="1046" w:type="dxa"/>
            <w:tcBorders/>
            <w:vAlign w:val="center"/>
          </w:tcPr>
          <w:p>
            <w:pPr>
              <w:pStyle w:val="TableContents"/>
              <w:bidi w:val="0"/>
              <w:spacing w:before="0" w:after="283"/>
              <w:jc w:val="left"/>
              <w:rPr/>
            </w:pPr>
            <w:r>
              <w:rPr/>
              <w:t>08/02/2026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08/20/2026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1875</w:t>
            </w:r>
          </w:p>
        </w:tc>
        <w:tc>
          <w:tcPr>
            <w:tcW w:w="1046" w:type="dxa"/>
            <w:tcBorders/>
            <w:vAlign w:val="center"/>
          </w:tcPr>
          <w:p>
            <w:pPr>
              <w:pStyle w:val="TableContents"/>
              <w:bidi w:val="0"/>
              <w:spacing w:before="0" w:after="283"/>
              <w:jc w:val="left"/>
              <w:rPr/>
            </w:pPr>
            <w:r>
              <w:rPr/>
              <w:t>08/20/2026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620</w:t>
            </w:r>
          </w:p>
        </w:tc>
        <w:tc>
          <w:tcPr>
            <w:tcW w:w="1046" w:type="dxa"/>
            <w:tcBorders/>
            <w:vAlign w:val="center"/>
          </w:tcPr>
          <w:p>
            <w:pPr>
              <w:pStyle w:val="TableContents"/>
              <w:bidi w:val="0"/>
              <w:spacing w:before="0" w:after="283"/>
              <w:jc w:val="left"/>
              <w:rPr/>
            </w:pPr>
            <w:r>
              <w:rPr/>
              <w:t>09/05/2026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09/19/2026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412</w:t>
            </w:r>
          </w:p>
        </w:tc>
        <w:tc>
          <w:tcPr>
            <w:tcW w:w="1046" w:type="dxa"/>
            <w:tcBorders/>
            <w:vAlign w:val="center"/>
          </w:tcPr>
          <w:p>
            <w:pPr>
              <w:pStyle w:val="TableContents"/>
              <w:bidi w:val="0"/>
              <w:spacing w:before="0" w:after="283"/>
              <w:jc w:val="left"/>
              <w:rPr/>
            </w:pPr>
            <w:r>
              <w:rPr/>
              <w:t>09/19/2026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9"/>
        <w:gridCol w:w="2911"/>
        <w:gridCol w:w="939"/>
        <w:gridCol w:w="1553"/>
        <w:gridCol w:w="1923"/>
      </w:tblGrid>
      <w:tr>
        <w:trPr/>
        <w:tc>
          <w:tcPr>
            <w:tcW w:w="2879" w:type="dxa"/>
            <w:tcBorders/>
            <w:vAlign w:val="center"/>
          </w:tcPr>
          <w:p>
            <w:pPr>
              <w:pStyle w:val="TableHeading"/>
              <w:suppressLineNumbers/>
              <w:bidi w:val="0"/>
              <w:spacing w:before="0" w:after="283"/>
              <w:jc w:val="center"/>
              <w:rPr/>
            </w:pPr>
            <w:r>
              <w:rPr/>
              <w:t>Name and Address of Seller</w:t>
            </w:r>
          </w:p>
        </w:tc>
        <w:tc>
          <w:tcPr>
            <w:tcW w:w="2911"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923" w:type="dxa"/>
            <w:tcBorders/>
            <w:vAlign w:val="center"/>
          </w:tcPr>
          <w:p>
            <w:pPr>
              <w:pStyle w:val="TableHeading"/>
              <w:suppressLineNumbers/>
              <w:bidi w:val="0"/>
              <w:spacing w:before="0" w:after="283"/>
              <w:jc w:val="center"/>
              <w:rPr/>
            </w:pPr>
            <w:r>
              <w:rPr/>
              <w:t>Gross Proceeds</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08/03/2026</w:t>
            </w:r>
          </w:p>
        </w:tc>
        <w:tc>
          <w:tcPr>
            <w:tcW w:w="1553" w:type="dxa"/>
            <w:tcBorders/>
            <w:vAlign w:val="center"/>
          </w:tcPr>
          <w:p>
            <w:pPr>
              <w:pStyle w:val="TableContents"/>
              <w:bidi w:val="0"/>
              <w:spacing w:before="0" w:after="283"/>
              <w:jc w:val="left"/>
              <w:rPr/>
            </w:pPr>
            <w:r>
              <w:rPr/>
              <w:t>5101</w:t>
            </w:r>
          </w:p>
        </w:tc>
        <w:tc>
          <w:tcPr>
            <w:tcW w:w="1923" w:type="dxa"/>
            <w:tcBorders/>
            <w:vAlign w:val="center"/>
          </w:tcPr>
          <w:p>
            <w:pPr>
              <w:pStyle w:val="TableContents"/>
              <w:bidi w:val="0"/>
              <w:spacing w:before="0" w:after="283"/>
              <w:jc w:val="left"/>
              <w:rPr/>
            </w:pPr>
            <w:r>
              <w:rPr/>
              <w:t>435223.44</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08/10/2026</w:t>
            </w:r>
          </w:p>
        </w:tc>
        <w:tc>
          <w:tcPr>
            <w:tcW w:w="1553" w:type="dxa"/>
            <w:tcBorders/>
            <w:vAlign w:val="center"/>
          </w:tcPr>
          <w:p>
            <w:pPr>
              <w:pStyle w:val="TableContents"/>
              <w:bidi w:val="0"/>
              <w:spacing w:before="0" w:after="283"/>
              <w:jc w:val="left"/>
              <w:rPr/>
            </w:pPr>
            <w:r>
              <w:rPr/>
              <w:t>113318</w:t>
            </w:r>
          </w:p>
        </w:tc>
        <w:tc>
          <w:tcPr>
            <w:tcW w:w="1923" w:type="dxa"/>
            <w:tcBorders/>
            <w:vAlign w:val="center"/>
          </w:tcPr>
          <w:p>
            <w:pPr>
              <w:pStyle w:val="TableContents"/>
              <w:bidi w:val="0"/>
              <w:spacing w:before="0" w:after="283"/>
              <w:jc w:val="left"/>
              <w:rPr/>
            </w:pPr>
            <w:r>
              <w:rPr/>
              <w:t>14183062.19</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08/12/2026</w:t>
            </w:r>
          </w:p>
        </w:tc>
        <w:tc>
          <w:tcPr>
            <w:tcW w:w="1553" w:type="dxa"/>
            <w:tcBorders/>
            <w:vAlign w:val="center"/>
          </w:tcPr>
          <w:p>
            <w:pPr>
              <w:pStyle w:val="TableContents"/>
              <w:bidi w:val="0"/>
              <w:spacing w:before="0" w:after="283"/>
              <w:jc w:val="left"/>
              <w:rPr/>
            </w:pPr>
            <w:r>
              <w:rPr/>
              <w:t>19952</w:t>
            </w:r>
          </w:p>
        </w:tc>
        <w:tc>
          <w:tcPr>
            <w:tcW w:w="1923" w:type="dxa"/>
            <w:tcBorders/>
            <w:vAlign w:val="center"/>
          </w:tcPr>
          <w:p>
            <w:pPr>
              <w:pStyle w:val="TableContents"/>
              <w:bidi w:val="0"/>
              <w:spacing w:before="0" w:after="283"/>
              <w:jc w:val="left"/>
              <w:rPr/>
            </w:pPr>
            <w:r>
              <w:rPr/>
              <w:t>2495508.37</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08/21/2026</w:t>
            </w:r>
          </w:p>
        </w:tc>
        <w:tc>
          <w:tcPr>
            <w:tcW w:w="1553" w:type="dxa"/>
            <w:tcBorders/>
            <w:vAlign w:val="center"/>
          </w:tcPr>
          <w:p>
            <w:pPr>
              <w:pStyle w:val="TableContents"/>
              <w:bidi w:val="0"/>
              <w:spacing w:before="0" w:after="283"/>
              <w:jc w:val="left"/>
              <w:rPr/>
            </w:pPr>
            <w:r>
              <w:rPr/>
              <w:t>6639</w:t>
            </w:r>
          </w:p>
        </w:tc>
        <w:tc>
          <w:tcPr>
            <w:tcW w:w="1923" w:type="dxa"/>
            <w:tcBorders/>
            <w:vAlign w:val="center"/>
          </w:tcPr>
          <w:p>
            <w:pPr>
              <w:pStyle w:val="TableContents"/>
              <w:bidi w:val="0"/>
              <w:spacing w:before="0" w:after="283"/>
              <w:jc w:val="left"/>
              <w:rPr/>
            </w:pPr>
            <w:r>
              <w:rPr/>
              <w:t>923261.83</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08/25/2026</w:t>
            </w:r>
          </w:p>
        </w:tc>
        <w:tc>
          <w:tcPr>
            <w:tcW w:w="1553" w:type="dxa"/>
            <w:tcBorders/>
            <w:vAlign w:val="center"/>
          </w:tcPr>
          <w:p>
            <w:pPr>
              <w:pStyle w:val="TableContents"/>
              <w:bidi w:val="0"/>
              <w:spacing w:before="0" w:after="283"/>
              <w:jc w:val="left"/>
              <w:rPr/>
            </w:pPr>
            <w:r>
              <w:rPr/>
              <w:t>41570</w:t>
            </w:r>
          </w:p>
        </w:tc>
        <w:tc>
          <w:tcPr>
            <w:tcW w:w="1923" w:type="dxa"/>
            <w:tcBorders/>
            <w:vAlign w:val="center"/>
          </w:tcPr>
          <w:p>
            <w:pPr>
              <w:pStyle w:val="TableContents"/>
              <w:bidi w:val="0"/>
              <w:spacing w:before="0" w:after="283"/>
              <w:jc w:val="left"/>
              <w:rPr/>
            </w:pPr>
            <w:r>
              <w:rPr/>
              <w:t>6317760.97</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09/08/2026</w:t>
            </w:r>
          </w:p>
        </w:tc>
        <w:tc>
          <w:tcPr>
            <w:tcW w:w="1553" w:type="dxa"/>
            <w:tcBorders/>
            <w:vAlign w:val="center"/>
          </w:tcPr>
          <w:p>
            <w:pPr>
              <w:pStyle w:val="TableContents"/>
              <w:bidi w:val="0"/>
              <w:spacing w:before="0" w:after="283"/>
              <w:jc w:val="left"/>
              <w:rPr/>
            </w:pPr>
            <w:r>
              <w:rPr/>
              <w:t>2302</w:t>
            </w:r>
          </w:p>
        </w:tc>
        <w:tc>
          <w:tcPr>
            <w:tcW w:w="1923" w:type="dxa"/>
            <w:tcBorders/>
            <w:vAlign w:val="center"/>
          </w:tcPr>
          <w:p>
            <w:pPr>
              <w:pStyle w:val="TableContents"/>
              <w:bidi w:val="0"/>
              <w:spacing w:before="0" w:after="283"/>
              <w:jc w:val="left"/>
              <w:rPr/>
            </w:pPr>
            <w:r>
              <w:rPr/>
              <w:t>282280.22</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09/17/2026</w:t>
            </w:r>
          </w:p>
        </w:tc>
        <w:tc>
          <w:tcPr>
            <w:tcW w:w="1553" w:type="dxa"/>
            <w:tcBorders/>
            <w:vAlign w:val="center"/>
          </w:tcPr>
          <w:p>
            <w:pPr>
              <w:pStyle w:val="TableContents"/>
              <w:bidi w:val="0"/>
              <w:spacing w:before="0" w:after="283"/>
              <w:jc w:val="left"/>
              <w:rPr/>
            </w:pPr>
            <w:r>
              <w:rPr/>
              <w:t>356546</w:t>
            </w:r>
          </w:p>
        </w:tc>
        <w:tc>
          <w:tcPr>
            <w:tcW w:w="1923" w:type="dxa"/>
            <w:tcBorders/>
            <w:vAlign w:val="center"/>
          </w:tcPr>
          <w:p>
            <w:pPr>
              <w:pStyle w:val="TableContents"/>
              <w:bidi w:val="0"/>
              <w:spacing w:before="0" w:after="283"/>
              <w:jc w:val="left"/>
              <w:rPr/>
            </w:pPr>
            <w:r>
              <w:rPr/>
              <w:t>56330878.38</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09/21/2026</w:t>
            </w:r>
          </w:p>
        </w:tc>
        <w:tc>
          <w:tcPr>
            <w:tcW w:w="1553" w:type="dxa"/>
            <w:tcBorders/>
            <w:vAlign w:val="center"/>
          </w:tcPr>
          <w:p>
            <w:pPr>
              <w:pStyle w:val="TableContents"/>
              <w:bidi w:val="0"/>
              <w:spacing w:before="0" w:after="283"/>
              <w:jc w:val="left"/>
              <w:rPr/>
            </w:pPr>
            <w:r>
              <w:rPr/>
              <w:t>1687</w:t>
            </w:r>
          </w:p>
        </w:tc>
        <w:tc>
          <w:tcPr>
            <w:tcW w:w="1923" w:type="dxa"/>
            <w:tcBorders/>
            <w:vAlign w:val="center"/>
          </w:tcPr>
          <w:p>
            <w:pPr>
              <w:pStyle w:val="TableContents"/>
              <w:bidi w:val="0"/>
              <w:spacing w:before="0" w:after="283"/>
              <w:jc w:val="left"/>
              <w:rPr/>
            </w:pPr>
            <w:r>
              <w:rPr/>
              <w:t>279183.99</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09/24/2026</w:t>
            </w:r>
          </w:p>
        </w:tc>
        <w:tc>
          <w:tcPr>
            <w:tcW w:w="1553" w:type="dxa"/>
            <w:tcBorders/>
            <w:vAlign w:val="center"/>
          </w:tcPr>
          <w:p>
            <w:pPr>
              <w:pStyle w:val="TableContents"/>
              <w:bidi w:val="0"/>
              <w:spacing w:before="0" w:after="283"/>
              <w:jc w:val="left"/>
              <w:rPr/>
            </w:pPr>
            <w:r>
              <w:rPr/>
              <w:t>5203</w:t>
            </w:r>
          </w:p>
        </w:tc>
        <w:tc>
          <w:tcPr>
            <w:tcW w:w="1923" w:type="dxa"/>
            <w:tcBorders/>
            <w:vAlign w:val="center"/>
          </w:tcPr>
          <w:p>
            <w:pPr>
              <w:pStyle w:val="TableContents"/>
              <w:bidi w:val="0"/>
              <w:spacing w:before="0" w:after="283"/>
              <w:jc w:val="left"/>
              <w:rPr/>
            </w:pPr>
            <w:r>
              <w:rPr/>
              <w:t>922906.47</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10/01/2026</w:t>
            </w:r>
          </w:p>
        </w:tc>
        <w:tc>
          <w:tcPr>
            <w:tcW w:w="1553" w:type="dxa"/>
            <w:tcBorders/>
            <w:vAlign w:val="center"/>
          </w:tcPr>
          <w:p>
            <w:pPr>
              <w:pStyle w:val="TableContents"/>
              <w:bidi w:val="0"/>
              <w:spacing w:before="0" w:after="283"/>
              <w:jc w:val="left"/>
              <w:rPr/>
            </w:pPr>
            <w:r>
              <w:rPr/>
              <w:t>655</w:t>
            </w:r>
          </w:p>
        </w:tc>
        <w:tc>
          <w:tcPr>
            <w:tcW w:w="1923" w:type="dxa"/>
            <w:tcBorders/>
            <w:vAlign w:val="center"/>
          </w:tcPr>
          <w:p>
            <w:pPr>
              <w:pStyle w:val="TableContents"/>
              <w:bidi w:val="0"/>
              <w:spacing w:before="0" w:after="283"/>
              <w:jc w:val="left"/>
              <w:rPr/>
            </w:pPr>
            <w:r>
              <w:rPr/>
              <w:t>131000.00</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10/02/2026</w:t>
            </w:r>
          </w:p>
        </w:tc>
        <w:tc>
          <w:tcPr>
            <w:tcW w:w="1553" w:type="dxa"/>
            <w:tcBorders/>
            <w:vAlign w:val="center"/>
          </w:tcPr>
          <w:p>
            <w:pPr>
              <w:pStyle w:val="TableContents"/>
              <w:bidi w:val="0"/>
              <w:spacing w:before="0" w:after="283"/>
              <w:jc w:val="left"/>
              <w:rPr/>
            </w:pPr>
            <w:r>
              <w:rPr/>
              <w:t>45736</w:t>
            </w:r>
          </w:p>
        </w:tc>
        <w:tc>
          <w:tcPr>
            <w:tcW w:w="1923" w:type="dxa"/>
            <w:tcBorders/>
            <w:vAlign w:val="center"/>
          </w:tcPr>
          <w:p>
            <w:pPr>
              <w:pStyle w:val="TableContents"/>
              <w:bidi w:val="0"/>
              <w:spacing w:before="0" w:after="283"/>
              <w:jc w:val="left"/>
              <w:rPr/>
            </w:pPr>
            <w:r>
              <w:rPr/>
              <w:t>8638789.48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98"/>
        <w:gridCol w:w="6307"/>
      </w:tblGrid>
      <w:tr>
        <w:trPr/>
        <w:tc>
          <w:tcPr>
            <w:tcW w:w="3898" w:type="dxa"/>
            <w:tcBorders/>
            <w:vAlign w:val="center"/>
          </w:tcPr>
          <w:p>
            <w:pPr>
              <w:pStyle w:val="TableContents"/>
              <w:bidi w:val="0"/>
              <w:spacing w:before="0" w:after="283"/>
              <w:jc w:val="left"/>
              <w:rPr/>
            </w:pPr>
            <w:r>
              <w:rPr/>
              <w:t>Remarks</w:t>
            </w:r>
          </w:p>
        </w:tc>
        <w:tc>
          <w:tcPr>
            <w:tcW w:w="6307" w:type="dxa"/>
            <w:tcBorders/>
            <w:vAlign w:val="center"/>
          </w:tcPr>
          <w:p>
            <w:pPr>
              <w:pStyle w:val="TableContents"/>
              <w:bidi w:val="0"/>
              <w:spacing w:before="0" w:after="283"/>
              <w:jc w:val="left"/>
              <w:rPr>
                <w:sz w:val="4"/>
                <w:szCs w:val="4"/>
              </w:rPr>
            </w:pPr>
            <w:r>
              <w:rPr>
                <w:sz w:val="4"/>
                <w:szCs w:val="4"/>
              </w:rPr>
            </w:r>
          </w:p>
        </w:tc>
      </w:tr>
      <w:tr>
        <w:trPr/>
        <w:tc>
          <w:tcPr>
            <w:tcW w:w="3898" w:type="dxa"/>
            <w:tcBorders/>
            <w:vAlign w:val="center"/>
          </w:tcPr>
          <w:p>
            <w:pPr>
              <w:pStyle w:val="TableContents"/>
              <w:bidi w:val="0"/>
              <w:spacing w:before="0" w:after="283"/>
              <w:jc w:val="left"/>
              <w:rPr/>
            </w:pPr>
            <w:r>
              <w:rPr/>
              <w:t>Date of Notice</w:t>
            </w:r>
          </w:p>
        </w:tc>
        <w:tc>
          <w:tcPr>
            <w:tcW w:w="6307" w:type="dxa"/>
            <w:tcBorders/>
            <w:vAlign w:val="center"/>
          </w:tcPr>
          <w:p>
            <w:pPr>
              <w:pStyle w:val="TableContents"/>
              <w:bidi w:val="0"/>
              <w:spacing w:before="0" w:after="0"/>
              <w:jc w:val="left"/>
              <w:rPr/>
            </w:pPr>
            <w:r>
              <w:rPr/>
              <w:t>10/05/2026</w:t>
            </w:r>
          </w:p>
        </w:tc>
      </w:tr>
      <w:tr>
        <w:trPr/>
        <w:tc>
          <w:tcPr>
            <w:tcW w:w="3898" w:type="dxa"/>
            <w:tcBorders/>
            <w:vAlign w:val="center"/>
          </w:tcPr>
          <w:p>
            <w:pPr>
              <w:pStyle w:val="TableContents"/>
              <w:bidi w:val="0"/>
              <w:spacing w:before="0" w:after="283"/>
              <w:jc w:val="left"/>
              <w:rPr/>
            </w:pPr>
            <w:r>
              <w:rPr/>
              <w:t>Date of Plan Adoption or Giving of Instruction, If Relying on Rule 10b5-1</w:t>
            </w:r>
          </w:p>
        </w:tc>
        <w:tc>
          <w:tcPr>
            <w:tcW w:w="6307" w:type="dxa"/>
            <w:tcBorders/>
            <w:vAlign w:val="center"/>
          </w:tcPr>
          <w:p>
            <w:pPr>
              <w:pStyle w:val="TableContents"/>
              <w:bidi w:val="0"/>
              <w:spacing w:before="0" w:after="0"/>
              <w:jc w:val="left"/>
              <w:rPr/>
            </w:pPr>
            <w:r>
              <w:rPr/>
              <w:t>06/15/2026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8" w:type="dxa"/>
            <w:tcBorders/>
            <w:vAlign w:val="center"/>
          </w:tcPr>
          <w:p>
            <w:pPr>
              <w:pStyle w:val="TableContents"/>
              <w:bidi w:val="0"/>
              <w:spacing w:before="0" w:after="283"/>
              <w:jc w:val="left"/>
              <w:rPr/>
            </w:pPr>
            <w:r>
              <w:rPr/>
              <w:t>Signature</w:t>
            </w:r>
          </w:p>
        </w:tc>
        <w:tc>
          <w:tcPr>
            <w:tcW w:w="6307" w:type="dxa"/>
            <w:tcBorders/>
            <w:vAlign w:val="center"/>
          </w:tcPr>
          <w:p>
            <w:pPr>
              <w:pStyle w:val="TableContents"/>
              <w:bidi w:val="0"/>
              <w:spacing w:before="0" w:after="0"/>
              <w:jc w:val="left"/>
              <w:rPr/>
            </w:pPr>
            <w:r>
              <w:rPr/>
              <w:t>/s/Wade Moss, as a duly authorized representative of Fidelity Brokerage Services LLC, as attorney-in-fact for Emily M. Leproust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820</Words>
  <Characters>4352</Characters>
  <CharactersWithSpaces>5071</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